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0279A7" w:rsidRDefault="001B2C20" w:rsidP="000279A7">
      <w:pPr>
        <w:jc w:val="both"/>
        <w:rPr>
          <w:b/>
          <w:szCs w:val="24"/>
        </w:rPr>
      </w:pPr>
      <w:bookmarkStart w:id="0" w:name="_GoBack"/>
      <w:bookmarkEnd w:id="0"/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>«О внесении изменений в решение Думы Артемовского городского округа от 15.11.2012 № 2</w:t>
      </w:r>
      <w:r w:rsidR="000279A7">
        <w:rPr>
          <w:b/>
          <w:szCs w:val="24"/>
        </w:rPr>
        <w:t>9</w:t>
      </w:r>
      <w:r w:rsidR="005B13F2" w:rsidRPr="005B70BE">
        <w:rPr>
          <w:b/>
          <w:szCs w:val="24"/>
        </w:rPr>
        <w:t xml:space="preserve"> </w:t>
      </w:r>
      <w:r w:rsidR="000279A7" w:rsidRPr="005B70BE">
        <w:rPr>
          <w:b/>
          <w:szCs w:val="24"/>
        </w:rPr>
        <w:t>«О Положении о</w:t>
      </w:r>
      <w:r w:rsidR="000279A7">
        <w:rPr>
          <w:b/>
          <w:szCs w:val="24"/>
        </w:rPr>
        <w:t xml:space="preserve">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 и урегулированию конфликта интересов</w:t>
      </w:r>
      <w:r w:rsidR="000279A7" w:rsidRPr="005B70BE">
        <w:rPr>
          <w:b/>
          <w:szCs w:val="24"/>
        </w:rPr>
        <w:t xml:space="preserve">» (в ред. решения </w:t>
      </w:r>
      <w:r w:rsidR="000279A7">
        <w:rPr>
          <w:b/>
          <w:szCs w:val="24"/>
        </w:rPr>
        <w:t xml:space="preserve">Думы Артемовского городского округа </w:t>
      </w:r>
      <w:r w:rsidR="000279A7" w:rsidRPr="005B70BE">
        <w:rPr>
          <w:b/>
          <w:szCs w:val="24"/>
        </w:rPr>
        <w:t>от 2</w:t>
      </w:r>
      <w:r w:rsidR="000279A7">
        <w:rPr>
          <w:b/>
          <w:szCs w:val="24"/>
        </w:rPr>
        <w:t>7</w:t>
      </w:r>
      <w:r w:rsidR="000279A7" w:rsidRPr="005B70BE">
        <w:rPr>
          <w:b/>
          <w:szCs w:val="24"/>
        </w:rPr>
        <w:t>.0</w:t>
      </w:r>
      <w:r w:rsidR="000279A7">
        <w:rPr>
          <w:b/>
          <w:szCs w:val="24"/>
        </w:rPr>
        <w:t>3</w:t>
      </w:r>
      <w:r w:rsidR="000279A7" w:rsidRPr="005B70BE">
        <w:rPr>
          <w:b/>
          <w:szCs w:val="24"/>
        </w:rPr>
        <w:t>.2024 № 2</w:t>
      </w:r>
      <w:r w:rsidR="000279A7">
        <w:rPr>
          <w:b/>
          <w:szCs w:val="24"/>
        </w:rPr>
        <w:t>74</w:t>
      </w:r>
      <w:r w:rsidR="000279A7" w:rsidRPr="005B70BE">
        <w:rPr>
          <w:b/>
          <w:szCs w:val="24"/>
        </w:rPr>
        <w:t>)</w:t>
      </w:r>
    </w:p>
    <w:p w:rsidR="000279A7" w:rsidRDefault="000279A7" w:rsidP="000279A7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:rsidR="000279A7" w:rsidRPr="000279A7" w:rsidRDefault="002576CF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Представленный проект решения Думы Артемовского городского округа </w:t>
      </w:r>
      <w:r w:rsidR="005B13F2">
        <w:t xml:space="preserve">разработан по результатам проверки решения Думы Артемовского городского округа от 15.11.2012 </w:t>
      </w:r>
      <w:r w:rsidR="005B13F2">
        <w:br/>
        <w:t>№ 2</w:t>
      </w:r>
      <w:r w:rsidR="00587963">
        <w:t>9</w:t>
      </w:r>
      <w:r w:rsidR="005B13F2">
        <w:t xml:space="preserve"> на соответствие действующему федеральному и</w:t>
      </w:r>
      <w:r w:rsidR="0044710E">
        <w:t xml:space="preserve"> краевому законодательству и при</w:t>
      </w:r>
      <w:r w:rsidR="005B13F2">
        <w:t xml:space="preserve">водит указанное решение в соответствие с </w:t>
      </w:r>
      <w:r w:rsidR="003F00AC"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="000279A7">
        <w:t xml:space="preserve">Указом Президента </w:t>
      </w:r>
      <w:r w:rsidR="005B13F2">
        <w:t>Российской Федерации</w:t>
      </w:r>
      <w:r w:rsidR="000279A7">
        <w:t xml:space="preserve"> от 01.07.2010 №</w:t>
      </w:r>
      <w:r w:rsidR="000279A7" w:rsidRPr="000279A7">
        <w:t xml:space="preserve"> 821</w:t>
      </w:r>
      <w:r w:rsidR="000279A7">
        <w:t xml:space="preserve"> </w:t>
      </w:r>
      <w:r w:rsidR="000279A7" w:rsidRPr="000279A7">
        <w:t xml:space="preserve">(ред. от 09.07.2025) </w:t>
      </w:r>
      <w:r w:rsidR="000279A7">
        <w:t>«</w:t>
      </w:r>
      <w:r w:rsidR="000279A7" w:rsidRPr="000279A7"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0279A7">
        <w:t>» и  п</w:t>
      </w:r>
      <w:r w:rsidR="000279A7" w:rsidRPr="000279A7">
        <w:t>остановление</w:t>
      </w:r>
      <w:r w:rsidR="000279A7">
        <w:t>м</w:t>
      </w:r>
      <w:r w:rsidR="000279A7" w:rsidRPr="000279A7">
        <w:t xml:space="preserve"> Губернатора Приморского края от 23.11.2012 N 80-пг</w:t>
      </w:r>
      <w:r w:rsidR="000279A7">
        <w:t xml:space="preserve"> </w:t>
      </w:r>
      <w:r w:rsidR="000279A7" w:rsidRPr="000279A7">
        <w:t xml:space="preserve">(ред. от 21.11.2025) </w:t>
      </w:r>
      <w:r w:rsidR="000279A7">
        <w:t>«</w:t>
      </w:r>
      <w:r w:rsidR="000279A7" w:rsidRPr="000279A7">
        <w:t>Об утверждении Положения о порядке образования комиссий по соблюдению требований к служебному поведению муниципальных служащих и уре</w:t>
      </w:r>
      <w:r w:rsidR="000279A7">
        <w:t>гулированию конфликта интересов».</w:t>
      </w:r>
    </w:p>
    <w:p w:rsidR="000279A7" w:rsidRDefault="000279A7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3F00AC" w:rsidRDefault="003F00AC" w:rsidP="003F00AC">
      <w:pPr>
        <w:spacing w:line="360" w:lineRule="auto"/>
        <w:ind w:right="143" w:firstLine="709"/>
        <w:jc w:val="both"/>
        <w:rPr>
          <w:szCs w:val="24"/>
        </w:rPr>
      </w:pPr>
    </w:p>
    <w:sectPr w:rsidR="003F00AC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329" w:rsidRDefault="003D1329">
      <w:r>
        <w:separator/>
      </w:r>
    </w:p>
  </w:endnote>
  <w:endnote w:type="continuationSeparator" w:id="0">
    <w:p w:rsidR="003D1329" w:rsidRDefault="003D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329" w:rsidRDefault="003D1329">
      <w:r>
        <w:separator/>
      </w:r>
    </w:p>
  </w:footnote>
  <w:footnote w:type="continuationSeparator" w:id="0">
    <w:p w:rsidR="003D1329" w:rsidRDefault="003D1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279A7"/>
    <w:rsid w:val="00051D19"/>
    <w:rsid w:val="00071AA5"/>
    <w:rsid w:val="000728C4"/>
    <w:rsid w:val="00162CBE"/>
    <w:rsid w:val="001B2C20"/>
    <w:rsid w:val="0021227F"/>
    <w:rsid w:val="00230D76"/>
    <w:rsid w:val="002576CF"/>
    <w:rsid w:val="003122A1"/>
    <w:rsid w:val="00324D0E"/>
    <w:rsid w:val="003D1329"/>
    <w:rsid w:val="003D7694"/>
    <w:rsid w:val="003F00AC"/>
    <w:rsid w:val="0044710E"/>
    <w:rsid w:val="005433BF"/>
    <w:rsid w:val="00587963"/>
    <w:rsid w:val="005B13F2"/>
    <w:rsid w:val="0066719A"/>
    <w:rsid w:val="00700D61"/>
    <w:rsid w:val="00784337"/>
    <w:rsid w:val="00932D30"/>
    <w:rsid w:val="009B1F23"/>
    <w:rsid w:val="00A23008"/>
    <w:rsid w:val="00A52B12"/>
    <w:rsid w:val="00AF7BC9"/>
    <w:rsid w:val="00CA3EF2"/>
    <w:rsid w:val="00CF5A73"/>
    <w:rsid w:val="00DC6836"/>
    <w:rsid w:val="00DD79C3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27</cp:revision>
  <cp:lastPrinted>2025-11-26T06:56:00Z</cp:lastPrinted>
  <dcterms:created xsi:type="dcterms:W3CDTF">2018-06-01T01:21:00Z</dcterms:created>
  <dcterms:modified xsi:type="dcterms:W3CDTF">2025-11-26T07:00:00Z</dcterms:modified>
  <cp:version>786432</cp:version>
</cp:coreProperties>
</file>